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E31E1" w14:textId="35210B1B" w:rsidR="00000563" w:rsidRPr="00971274" w:rsidRDefault="0012194B" w:rsidP="00CE16E1">
      <w:pPr>
        <w:pStyle w:val="Title"/>
        <w:jc w:val="center"/>
        <w:rPr>
          <w:b/>
          <w:bCs/>
          <w:sz w:val="48"/>
          <w:szCs w:val="48"/>
        </w:rPr>
      </w:pPr>
      <w:r w:rsidRPr="00971274">
        <w:rPr>
          <w:b/>
          <w:bCs/>
          <w:sz w:val="48"/>
          <w:szCs w:val="48"/>
        </w:rPr>
        <w:t xml:space="preserve">Screen </w:t>
      </w:r>
      <w:r w:rsidR="00971274" w:rsidRPr="00971274">
        <w:rPr>
          <w:b/>
          <w:bCs/>
          <w:sz w:val="48"/>
          <w:szCs w:val="48"/>
        </w:rPr>
        <w:t>T</w:t>
      </w:r>
      <w:r w:rsidRPr="00971274">
        <w:rPr>
          <w:b/>
          <w:bCs/>
          <w:sz w:val="48"/>
          <w:szCs w:val="48"/>
        </w:rPr>
        <w:t xml:space="preserve">ime </w:t>
      </w:r>
      <w:r w:rsidR="00971274" w:rsidRPr="00971274">
        <w:rPr>
          <w:b/>
          <w:bCs/>
          <w:sz w:val="48"/>
          <w:szCs w:val="48"/>
        </w:rPr>
        <w:t xml:space="preserve">and Content Restrictions </w:t>
      </w:r>
      <w:r w:rsidRPr="00971274">
        <w:rPr>
          <w:b/>
          <w:bCs/>
          <w:sz w:val="48"/>
          <w:szCs w:val="48"/>
        </w:rPr>
        <w:t>for Apple devices</w:t>
      </w:r>
    </w:p>
    <w:p w14:paraId="7B1E1989" w14:textId="4CC6964E" w:rsidR="0012194B" w:rsidRDefault="0012194B"/>
    <w:p w14:paraId="1DBF5991" w14:textId="52DB3B1D" w:rsidR="0012194B" w:rsidRDefault="0012194B">
      <w:r>
        <w:t xml:space="preserve">Apple has inbuilt Screen Time restrictions on all its devices (iPhones, iPads, Macs), albeit you will need iOS12 or later to be installed (so it may not be an option on </w:t>
      </w:r>
      <w:r w:rsidR="00CE16E1">
        <w:t xml:space="preserve">much </w:t>
      </w:r>
      <w:r>
        <w:t>older devices).</w:t>
      </w:r>
    </w:p>
    <w:p w14:paraId="1C7842B6" w14:textId="77777777" w:rsidR="0012194B" w:rsidRDefault="0012194B"/>
    <w:p w14:paraId="68087AE6" w14:textId="53383BE8" w:rsidR="0012194B" w:rsidRDefault="0012194B">
      <w:r>
        <w:t xml:space="preserve">The main benefits of enabling </w:t>
      </w:r>
      <w:r w:rsidR="00CE16E1" w:rsidRPr="00971274">
        <w:rPr>
          <w:b/>
          <w:bCs/>
        </w:rPr>
        <w:t>Screen Time</w:t>
      </w:r>
      <w:r>
        <w:t xml:space="preserve"> are to:</w:t>
      </w:r>
    </w:p>
    <w:p w14:paraId="7D02BDA9" w14:textId="77777777" w:rsidR="0012194B" w:rsidRDefault="0012194B"/>
    <w:p w14:paraId="518E7661" w14:textId="6FAAA1F1" w:rsidR="0012194B" w:rsidRDefault="0012194B" w:rsidP="0012194B">
      <w:pPr>
        <w:pStyle w:val="ListParagraph"/>
        <w:numPr>
          <w:ilvl w:val="0"/>
          <w:numId w:val="1"/>
        </w:numPr>
      </w:pPr>
      <w:r>
        <w:t>Limit when devices can be used</w:t>
      </w:r>
      <w:r w:rsidR="00CE16E1">
        <w:t xml:space="preserve"> – </w:t>
      </w:r>
      <w:r w:rsidR="00CE16E1" w:rsidRPr="002C2302">
        <w:rPr>
          <w:b/>
          <w:bCs/>
        </w:rPr>
        <w:t>Down Time</w:t>
      </w:r>
      <w:r>
        <w:t xml:space="preserve"> </w:t>
      </w:r>
      <w:proofErr w:type="gramStart"/>
      <w:r>
        <w:t>i.e.</w:t>
      </w:r>
      <w:proofErr w:type="gramEnd"/>
      <w:r>
        <w:t xml:space="preserve"> to have them disabled </w:t>
      </w:r>
      <w:r w:rsidR="002C2302">
        <w:t>between</w:t>
      </w:r>
      <w:r>
        <w:t>, say, 8pm</w:t>
      </w:r>
      <w:r w:rsidR="002C2302">
        <w:t xml:space="preserve"> until 8am</w:t>
      </w:r>
      <w:r>
        <w:t>.  You can set a blanket restriction for every day or tailor to specific days</w:t>
      </w:r>
      <w:r w:rsidR="002C2302">
        <w:t xml:space="preserve"> to allow for different usage on a </w:t>
      </w:r>
      <w:proofErr w:type="gramStart"/>
      <w:r w:rsidR="002C2302">
        <w:t>weekend</w:t>
      </w:r>
      <w:r>
        <w:t>;</w:t>
      </w:r>
      <w:proofErr w:type="gramEnd"/>
    </w:p>
    <w:p w14:paraId="42995584" w14:textId="0CA9E785" w:rsidR="0012194B" w:rsidRDefault="0012194B" w:rsidP="0012194B">
      <w:pPr>
        <w:pStyle w:val="ListParagraph"/>
        <w:numPr>
          <w:ilvl w:val="0"/>
          <w:numId w:val="1"/>
        </w:numPr>
      </w:pPr>
      <w:r w:rsidRPr="00971274">
        <w:rPr>
          <w:b/>
          <w:bCs/>
        </w:rPr>
        <w:t>Set time limits for specific groups of apps</w:t>
      </w:r>
      <w:r>
        <w:t xml:space="preserve">, </w:t>
      </w:r>
      <w:proofErr w:type="gramStart"/>
      <w:r>
        <w:t>e.g.</w:t>
      </w:r>
      <w:proofErr w:type="gramEnd"/>
      <w:r>
        <w:t xml:space="preserve"> Social Media, Games</w:t>
      </w:r>
      <w:r w:rsidR="002C2302">
        <w:t xml:space="preserve"> after which time they will be blocked;</w:t>
      </w:r>
    </w:p>
    <w:p w14:paraId="6D237E1B" w14:textId="5155440F" w:rsidR="00212171" w:rsidRDefault="00212171" w:rsidP="0012194B">
      <w:pPr>
        <w:pStyle w:val="ListParagraph"/>
        <w:numPr>
          <w:ilvl w:val="0"/>
          <w:numId w:val="1"/>
        </w:numPr>
      </w:pPr>
      <w:r>
        <w:t xml:space="preserve">Any apps downloaded have to be </w:t>
      </w:r>
      <w:proofErr w:type="gramStart"/>
      <w:r>
        <w:t>approved;</w:t>
      </w:r>
      <w:proofErr w:type="gramEnd"/>
    </w:p>
    <w:p w14:paraId="79CCD27C" w14:textId="4266BCA3" w:rsidR="0012194B" w:rsidRDefault="0012194B" w:rsidP="0012194B">
      <w:pPr>
        <w:pStyle w:val="ListParagraph"/>
        <w:numPr>
          <w:ilvl w:val="0"/>
          <w:numId w:val="1"/>
        </w:numPr>
      </w:pPr>
      <w:r>
        <w:t xml:space="preserve">Lock various </w:t>
      </w:r>
      <w:r w:rsidR="002C2302">
        <w:t xml:space="preserve">device </w:t>
      </w:r>
      <w:r>
        <w:t xml:space="preserve">settings and </w:t>
      </w:r>
      <w:r w:rsidRPr="00971274">
        <w:rPr>
          <w:b/>
          <w:bCs/>
        </w:rPr>
        <w:t>restrict access to unsuitable websites</w:t>
      </w:r>
      <w:r>
        <w:t>; and</w:t>
      </w:r>
    </w:p>
    <w:p w14:paraId="57E15C44" w14:textId="74ED3F75" w:rsidR="0012194B" w:rsidRDefault="0012194B" w:rsidP="0012194B">
      <w:pPr>
        <w:pStyle w:val="ListParagraph"/>
        <w:numPr>
          <w:ilvl w:val="0"/>
          <w:numId w:val="1"/>
        </w:numPr>
      </w:pPr>
      <w:r w:rsidRPr="00971274">
        <w:rPr>
          <w:b/>
          <w:bCs/>
        </w:rPr>
        <w:t>Track overall usage</w:t>
      </w:r>
      <w:r>
        <w:t xml:space="preserve"> to identify any patterns of use that might of concern.</w:t>
      </w:r>
    </w:p>
    <w:p w14:paraId="4653FAED" w14:textId="77777777" w:rsidR="0012194B" w:rsidRDefault="0012194B"/>
    <w:p w14:paraId="7980F9C9" w14:textId="38114BE4" w:rsidR="0012194B" w:rsidRDefault="0012194B">
      <w:r>
        <w:t>Should children wish to use their devices for longer</w:t>
      </w:r>
      <w:r w:rsidR="002C2302">
        <w:t xml:space="preserve"> at any time</w:t>
      </w:r>
      <w:r>
        <w:t xml:space="preserve">, they </w:t>
      </w:r>
      <w:r w:rsidR="002C2302">
        <w:t>can</w:t>
      </w:r>
      <w:r>
        <w:t xml:space="preserve"> request access</w:t>
      </w:r>
      <w:r w:rsidR="002C2302">
        <w:t xml:space="preserve"> </w:t>
      </w:r>
      <w:r>
        <w:t xml:space="preserve">which can be instantly approved on </w:t>
      </w:r>
      <w:r w:rsidR="00971274">
        <w:t xml:space="preserve">either their device or </w:t>
      </w:r>
      <w:r>
        <w:t>your device via a PIN.</w:t>
      </w:r>
      <w:r w:rsidR="00CE16E1">
        <w:t xml:space="preserve">  Functionality like making calls and sending messages is not restricted</w:t>
      </w:r>
      <w:r w:rsidR="002C2302">
        <w:t xml:space="preserve"> by default</w:t>
      </w:r>
      <w:r w:rsidR="00CE16E1">
        <w:t xml:space="preserve">, so phones can always be used in an emergency, although you can restrict who can be contacted during Down Time, </w:t>
      </w:r>
      <w:proofErr w:type="gramStart"/>
      <w:r w:rsidR="00CE16E1">
        <w:t>i.e.</w:t>
      </w:r>
      <w:proofErr w:type="gramEnd"/>
      <w:r w:rsidR="00CE16E1">
        <w:t xml:space="preserve"> just parents/carers/family.</w:t>
      </w:r>
    </w:p>
    <w:p w14:paraId="2B54C921" w14:textId="6EB4CDC1" w:rsidR="0012194B" w:rsidRDefault="0012194B"/>
    <w:p w14:paraId="29464BFE" w14:textId="3A232F70" w:rsidR="0012194B" w:rsidRDefault="0012194B">
      <w:r w:rsidRPr="00971274">
        <w:rPr>
          <w:b/>
          <w:bCs/>
        </w:rPr>
        <w:t xml:space="preserve">Parents should be aware that no system is </w:t>
      </w:r>
      <w:proofErr w:type="gramStart"/>
      <w:r w:rsidRPr="00971274">
        <w:rPr>
          <w:b/>
          <w:bCs/>
        </w:rPr>
        <w:t>perfect</w:t>
      </w:r>
      <w:proofErr w:type="gramEnd"/>
      <w:r>
        <w:t xml:space="preserve"> </w:t>
      </w:r>
      <w:r w:rsidR="00CE16E1">
        <w:t>and children have a habit of finding ways around restrictions so good communication is important and agreeing some ground rules such as parents have the right to periodically review the contents of a child’s phone, particularly social media postings</w:t>
      </w:r>
      <w:r w:rsidR="002C2302">
        <w:t>,</w:t>
      </w:r>
      <w:r w:rsidR="00CE16E1">
        <w:t xml:space="preserve"> to check there are no grounds for concern.  It should </w:t>
      </w:r>
      <w:r w:rsidR="002C2302">
        <w:t xml:space="preserve">not </w:t>
      </w:r>
      <w:r w:rsidR="00CE16E1">
        <w:t xml:space="preserve">be seen as snooping – a quick </w:t>
      </w:r>
      <w:r w:rsidR="00971274">
        <w:t>2-minute</w:t>
      </w:r>
      <w:r w:rsidR="00CE16E1">
        <w:t xml:space="preserve"> skim is enough</w:t>
      </w:r>
      <w:r w:rsidR="00F63156">
        <w:t xml:space="preserve"> every now and again.</w:t>
      </w:r>
    </w:p>
    <w:p w14:paraId="553501D0" w14:textId="6D935A88" w:rsidR="00F63156" w:rsidRDefault="00F63156"/>
    <w:p w14:paraId="490508AB" w14:textId="51CA07B6" w:rsidR="00F63156" w:rsidRDefault="00F63156">
      <w:r w:rsidRPr="00F63156">
        <w:drawing>
          <wp:inline distT="0" distB="0" distL="0" distR="0" wp14:anchorId="17BFF596" wp14:editId="4776281D">
            <wp:extent cx="2021324" cy="2870522"/>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a:stretch>
                      <a:fillRect/>
                    </a:stretch>
                  </pic:blipFill>
                  <pic:spPr>
                    <a:xfrm>
                      <a:off x="0" y="0"/>
                      <a:ext cx="2042168" cy="2900123"/>
                    </a:xfrm>
                    <a:prstGeom prst="rect">
                      <a:avLst/>
                    </a:prstGeom>
                  </pic:spPr>
                </pic:pic>
              </a:graphicData>
            </a:graphic>
          </wp:inline>
        </w:drawing>
      </w:r>
      <w:r>
        <w:t xml:space="preserve">  </w:t>
      </w:r>
      <w:r w:rsidRPr="00F63156">
        <w:drawing>
          <wp:inline distT="0" distB="0" distL="0" distR="0" wp14:anchorId="01C673E3" wp14:editId="1F065A7C">
            <wp:extent cx="3104570" cy="189246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6"/>
                    <a:stretch>
                      <a:fillRect/>
                    </a:stretch>
                  </pic:blipFill>
                  <pic:spPr>
                    <a:xfrm>
                      <a:off x="0" y="0"/>
                      <a:ext cx="3120118" cy="1901938"/>
                    </a:xfrm>
                    <a:prstGeom prst="rect">
                      <a:avLst/>
                    </a:prstGeom>
                  </pic:spPr>
                </pic:pic>
              </a:graphicData>
            </a:graphic>
          </wp:inline>
        </w:drawing>
      </w:r>
    </w:p>
    <w:p w14:paraId="4E96A197" w14:textId="7CB54A97" w:rsidR="00F63156" w:rsidRDefault="00F63156"/>
    <w:p w14:paraId="51FB7A84" w14:textId="32F90AB0" w:rsidR="00F63156" w:rsidRDefault="00212171">
      <w:r>
        <w:t>When you turn on Screen Time as above, you will be prompted whether it is for yourself or for a child’s device.  You can then set a PIN which stops the child making any changes to what you set up and is also used for you to approve any time extensions</w:t>
      </w:r>
      <w:r w:rsidR="00971274">
        <w:t>/downloads</w:t>
      </w:r>
      <w:r>
        <w:t xml:space="preserve"> etc.</w:t>
      </w:r>
    </w:p>
    <w:p w14:paraId="2F00407D" w14:textId="37B6C1B2" w:rsidR="00AA6962" w:rsidRDefault="00AA6962"/>
    <w:p w14:paraId="79318BAC" w14:textId="5A4D5232" w:rsidR="00AA6962" w:rsidRDefault="00AA6962">
      <w:r w:rsidRPr="00AA6962">
        <w:lastRenderedPageBreak/>
        <w:drawing>
          <wp:inline distT="0" distB="0" distL="0" distR="0" wp14:anchorId="1511EAB8" wp14:editId="0A36259B">
            <wp:extent cx="1767898" cy="2326511"/>
            <wp:effectExtent l="0" t="0" r="0" b="0"/>
            <wp:docPr id="3" name="Picture 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Teams&#10;&#10;Description automatically generated"/>
                    <pic:cNvPicPr/>
                  </pic:nvPicPr>
                  <pic:blipFill>
                    <a:blip r:embed="rId7"/>
                    <a:stretch>
                      <a:fillRect/>
                    </a:stretch>
                  </pic:blipFill>
                  <pic:spPr>
                    <a:xfrm>
                      <a:off x="0" y="0"/>
                      <a:ext cx="1787879" cy="2352806"/>
                    </a:xfrm>
                    <a:prstGeom prst="rect">
                      <a:avLst/>
                    </a:prstGeom>
                  </pic:spPr>
                </pic:pic>
              </a:graphicData>
            </a:graphic>
          </wp:inline>
        </w:drawing>
      </w:r>
      <w:r>
        <w:t xml:space="preserve">  Make sure Block at Downtime is switched ON</w:t>
      </w:r>
    </w:p>
    <w:p w14:paraId="63572C6B" w14:textId="224FE010" w:rsidR="00AA6962" w:rsidRDefault="00AA6962"/>
    <w:p w14:paraId="6D537B75" w14:textId="2E801274" w:rsidR="00AA6962" w:rsidRDefault="00AA6962">
      <w:r w:rsidRPr="00AA6962">
        <w:drawing>
          <wp:inline distT="0" distB="0" distL="0" distR="0" wp14:anchorId="2B858626" wp14:editId="7E142310">
            <wp:extent cx="1799863" cy="1429961"/>
            <wp:effectExtent l="0" t="0" r="3810" b="571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8"/>
                    <a:stretch>
                      <a:fillRect/>
                    </a:stretch>
                  </pic:blipFill>
                  <pic:spPr>
                    <a:xfrm>
                      <a:off x="0" y="0"/>
                      <a:ext cx="1831698" cy="1455253"/>
                    </a:xfrm>
                    <a:prstGeom prst="rect">
                      <a:avLst/>
                    </a:prstGeom>
                  </pic:spPr>
                </pic:pic>
              </a:graphicData>
            </a:graphic>
          </wp:inline>
        </w:drawing>
      </w:r>
      <w:r>
        <w:t xml:space="preserve">  </w:t>
      </w:r>
      <w:r w:rsidR="00566E76">
        <w:t>Enable App Limits and then Add Limit for any categories you wish to limit.</w:t>
      </w:r>
    </w:p>
    <w:p w14:paraId="0250A9A9" w14:textId="6B8970BD" w:rsidR="00566E76" w:rsidRDefault="00566E76"/>
    <w:p w14:paraId="12B6F348" w14:textId="3C085CBD" w:rsidR="00566E76" w:rsidRDefault="00566E76">
      <w:r w:rsidRPr="00566E76">
        <w:drawing>
          <wp:inline distT="0" distB="0" distL="0" distR="0" wp14:anchorId="03C18170" wp14:editId="7DF0C912">
            <wp:extent cx="1783158" cy="2378597"/>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9"/>
                    <a:stretch>
                      <a:fillRect/>
                    </a:stretch>
                  </pic:blipFill>
                  <pic:spPr>
                    <a:xfrm>
                      <a:off x="0" y="0"/>
                      <a:ext cx="1812645" cy="2417931"/>
                    </a:xfrm>
                    <a:prstGeom prst="rect">
                      <a:avLst/>
                    </a:prstGeom>
                  </pic:spPr>
                </pic:pic>
              </a:graphicData>
            </a:graphic>
          </wp:inline>
        </w:drawing>
      </w:r>
      <w:r>
        <w:t xml:space="preserve">  Ensure </w:t>
      </w:r>
      <w:r w:rsidRPr="00971274">
        <w:rPr>
          <w:b/>
          <w:bCs/>
        </w:rPr>
        <w:t>Block at End of Limit</w:t>
      </w:r>
      <w:r>
        <w:t xml:space="preserve"> is switch ON otherwise children will be able to “Ignore Limit”.</w:t>
      </w:r>
    </w:p>
    <w:p w14:paraId="27DA98A7" w14:textId="081EF7EB" w:rsidR="00566E76" w:rsidRDefault="00566E76"/>
    <w:p w14:paraId="27199D28" w14:textId="2EFC65BE" w:rsidR="00566E76" w:rsidRDefault="00566E76">
      <w:r w:rsidRPr="00566E76">
        <w:drawing>
          <wp:inline distT="0" distB="0" distL="0" distR="0" wp14:anchorId="060B3D6A" wp14:editId="59A3255E">
            <wp:extent cx="1794120" cy="243218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a:stretch>
                      <a:fillRect/>
                    </a:stretch>
                  </pic:blipFill>
                  <pic:spPr>
                    <a:xfrm>
                      <a:off x="0" y="0"/>
                      <a:ext cx="1825012" cy="2474059"/>
                    </a:xfrm>
                    <a:prstGeom prst="rect">
                      <a:avLst/>
                    </a:prstGeom>
                  </pic:spPr>
                </pic:pic>
              </a:graphicData>
            </a:graphic>
          </wp:inline>
        </w:drawing>
      </w:r>
      <w:r>
        <w:t xml:space="preserve">  Communication Limits allow you to specify who children can contact during Downtime to ensure that they can always contact someone in an emergency.</w:t>
      </w:r>
    </w:p>
    <w:p w14:paraId="23D80164" w14:textId="30BA2B3A" w:rsidR="00566E76" w:rsidRDefault="00566E76"/>
    <w:p w14:paraId="71191800" w14:textId="6CDA0EB2" w:rsidR="00566E76" w:rsidRDefault="00566E76">
      <w:r w:rsidRPr="00566E76">
        <w:drawing>
          <wp:inline distT="0" distB="0" distL="0" distR="0" wp14:anchorId="45E8EABF" wp14:editId="5277266B">
            <wp:extent cx="1902764" cy="2708476"/>
            <wp:effectExtent l="0" t="0" r="254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a:stretch>
                      <a:fillRect/>
                    </a:stretch>
                  </pic:blipFill>
                  <pic:spPr>
                    <a:xfrm>
                      <a:off x="0" y="0"/>
                      <a:ext cx="1923050" cy="2737352"/>
                    </a:xfrm>
                    <a:prstGeom prst="rect">
                      <a:avLst/>
                    </a:prstGeom>
                  </pic:spPr>
                </pic:pic>
              </a:graphicData>
            </a:graphic>
          </wp:inline>
        </w:drawing>
      </w:r>
      <w:r>
        <w:t xml:space="preserve">  Manually add any apps you want children to always be able to use even during </w:t>
      </w:r>
      <w:proofErr w:type="gramStart"/>
      <w:r>
        <w:t>Downtime..</w:t>
      </w:r>
      <w:proofErr w:type="gramEnd"/>
      <w:r>
        <w:t xml:space="preserve"> TT Rock Stars?</w:t>
      </w:r>
      <w:r w:rsidR="00971274">
        <w:t>!</w:t>
      </w:r>
      <w:r>
        <w:t xml:space="preserve">  Messages, Phone and Facetime should be left on but subject to </w:t>
      </w:r>
      <w:r w:rsidRPr="00971274">
        <w:rPr>
          <w:b/>
          <w:bCs/>
        </w:rPr>
        <w:t xml:space="preserve">Downtime </w:t>
      </w:r>
      <w:r w:rsidR="00971274" w:rsidRPr="00971274">
        <w:rPr>
          <w:b/>
          <w:bCs/>
        </w:rPr>
        <w:t>S</w:t>
      </w:r>
      <w:r w:rsidRPr="00971274">
        <w:rPr>
          <w:b/>
          <w:bCs/>
        </w:rPr>
        <w:t>pecifi</w:t>
      </w:r>
      <w:r w:rsidR="00971274" w:rsidRPr="00971274">
        <w:rPr>
          <w:b/>
          <w:bCs/>
        </w:rPr>
        <w:t>c</w:t>
      </w:r>
      <w:r w:rsidRPr="00971274">
        <w:rPr>
          <w:b/>
          <w:bCs/>
        </w:rPr>
        <w:t xml:space="preserve"> </w:t>
      </w:r>
      <w:r w:rsidR="00971274" w:rsidRPr="00971274">
        <w:rPr>
          <w:b/>
          <w:bCs/>
        </w:rPr>
        <w:t>C</w:t>
      </w:r>
      <w:r w:rsidRPr="00971274">
        <w:rPr>
          <w:b/>
          <w:bCs/>
        </w:rPr>
        <w:t>ontacts</w:t>
      </w:r>
      <w:r>
        <w:t>.</w:t>
      </w:r>
    </w:p>
    <w:p w14:paraId="01A7D0A2" w14:textId="1DFB94EF" w:rsidR="00566E76" w:rsidRDefault="00566E76"/>
    <w:p w14:paraId="578D47E3" w14:textId="495B0D0E" w:rsidR="00566E76" w:rsidRDefault="00566E76">
      <w:r w:rsidRPr="00566E76">
        <w:drawing>
          <wp:inline distT="0" distB="0" distL="0" distR="0" wp14:anchorId="07D06C74" wp14:editId="56C42C0D">
            <wp:extent cx="1966883" cy="4560425"/>
            <wp:effectExtent l="0" t="0" r="190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2"/>
                    <a:stretch>
                      <a:fillRect/>
                    </a:stretch>
                  </pic:blipFill>
                  <pic:spPr>
                    <a:xfrm>
                      <a:off x="0" y="0"/>
                      <a:ext cx="1974269" cy="4577550"/>
                    </a:xfrm>
                    <a:prstGeom prst="rect">
                      <a:avLst/>
                    </a:prstGeom>
                  </pic:spPr>
                </pic:pic>
              </a:graphicData>
            </a:graphic>
          </wp:inline>
        </w:drawing>
      </w:r>
      <w:r>
        <w:t xml:space="preserve">  </w:t>
      </w:r>
      <w:r w:rsidRPr="00586CAA">
        <w:rPr>
          <w:b/>
          <w:bCs/>
        </w:rPr>
        <w:t>Content and Privacy Restrictions</w:t>
      </w:r>
      <w:r>
        <w:t xml:space="preserve"> allows you to restrict access to Apple’s </w:t>
      </w:r>
      <w:r w:rsidR="00971274">
        <w:t>built-in</w:t>
      </w:r>
      <w:r>
        <w:t xml:space="preserve"> services and to lock the phone so that changes can’t be made.  </w:t>
      </w:r>
      <w:proofErr w:type="gramStart"/>
      <w:r>
        <w:t>E.g.</w:t>
      </w:r>
      <w:proofErr w:type="gramEnd"/>
      <w:r>
        <w:t xml:space="preserve"> </w:t>
      </w:r>
      <w:r w:rsidR="00971274">
        <w:rPr>
          <w:b/>
          <w:bCs/>
        </w:rPr>
        <w:t>P</w:t>
      </w:r>
      <w:r w:rsidRPr="00566E76">
        <w:rPr>
          <w:b/>
          <w:bCs/>
        </w:rPr>
        <w:t>asscode</w:t>
      </w:r>
      <w:r>
        <w:t xml:space="preserve"> can’t be changed so you can always access the device</w:t>
      </w:r>
      <w:r w:rsidR="00971274">
        <w:t xml:space="preserve"> should you need to</w:t>
      </w:r>
      <w:r>
        <w:t>.</w:t>
      </w:r>
    </w:p>
    <w:p w14:paraId="3543F520" w14:textId="0B1F8AAB" w:rsidR="00566E76" w:rsidRDefault="00566E76"/>
    <w:p w14:paraId="541784E2" w14:textId="45D7399E" w:rsidR="00566E76" w:rsidRDefault="00566E76">
      <w:r w:rsidRPr="00566E76">
        <w:lastRenderedPageBreak/>
        <w:drawing>
          <wp:inline distT="0" distB="0" distL="0" distR="0" wp14:anchorId="0FDF895F" wp14:editId="643281BE">
            <wp:extent cx="1931483" cy="1938759"/>
            <wp:effectExtent l="0" t="0" r="0" b="444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stretch>
                      <a:fillRect/>
                    </a:stretch>
                  </pic:blipFill>
                  <pic:spPr>
                    <a:xfrm>
                      <a:off x="0" y="0"/>
                      <a:ext cx="1953705" cy="1961065"/>
                    </a:xfrm>
                    <a:prstGeom prst="rect">
                      <a:avLst/>
                    </a:prstGeom>
                  </pic:spPr>
                </pic:pic>
              </a:graphicData>
            </a:graphic>
          </wp:inline>
        </w:drawing>
      </w:r>
      <w:r>
        <w:t xml:space="preserve">  </w:t>
      </w:r>
      <w:r w:rsidR="00586CAA" w:rsidRPr="00586CAA">
        <w:rPr>
          <w:b/>
          <w:bCs/>
        </w:rPr>
        <w:t>App Store Restrictions</w:t>
      </w:r>
      <w:r w:rsidR="00586CAA">
        <w:t xml:space="preserve"> </w:t>
      </w:r>
      <w:r>
        <w:t xml:space="preserve">allows apps to be installed (subject to a request being sent), but in app-purchases, if they’re linked to a family payment means, </w:t>
      </w:r>
      <w:r w:rsidR="00971274">
        <w:t xml:space="preserve">can be </w:t>
      </w:r>
      <w:r>
        <w:t>blocked.</w:t>
      </w:r>
    </w:p>
    <w:p w14:paraId="0554C5EA" w14:textId="20395B7B" w:rsidR="00586CAA" w:rsidRDefault="00586CAA"/>
    <w:p w14:paraId="53773D5F" w14:textId="77003FA2" w:rsidR="00586CAA" w:rsidRDefault="00586CAA">
      <w:r w:rsidRPr="00586CAA">
        <w:drawing>
          <wp:inline distT="0" distB="0" distL="0" distR="0" wp14:anchorId="25F7DF57" wp14:editId="4881B61B">
            <wp:extent cx="1931035" cy="276947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4"/>
                    <a:stretch>
                      <a:fillRect/>
                    </a:stretch>
                  </pic:blipFill>
                  <pic:spPr>
                    <a:xfrm>
                      <a:off x="0" y="0"/>
                      <a:ext cx="1963314" cy="2815764"/>
                    </a:xfrm>
                    <a:prstGeom prst="rect">
                      <a:avLst/>
                    </a:prstGeom>
                  </pic:spPr>
                </pic:pic>
              </a:graphicData>
            </a:graphic>
          </wp:inline>
        </w:drawing>
      </w:r>
      <w:r>
        <w:t xml:space="preserve">   </w:t>
      </w:r>
      <w:r>
        <w:rPr>
          <w:b/>
          <w:bCs/>
        </w:rPr>
        <w:t>Allowed Apps</w:t>
      </w:r>
      <w:r>
        <w:t xml:space="preserve"> allows specific Apple apps and functionality to be blocked if you wish.</w:t>
      </w:r>
    </w:p>
    <w:p w14:paraId="5F961645" w14:textId="1BE14EFA" w:rsidR="00586CAA" w:rsidRDefault="00586CAA"/>
    <w:p w14:paraId="2D9F949A" w14:textId="7390486B" w:rsidR="00586CAA" w:rsidRDefault="00586CAA">
      <w:r w:rsidRPr="00586CAA">
        <w:lastRenderedPageBreak/>
        <w:drawing>
          <wp:inline distT="0" distB="0" distL="0" distR="0" wp14:anchorId="7A5246AB" wp14:editId="24B682B0">
            <wp:extent cx="2406980" cy="5679233"/>
            <wp:effectExtent l="0" t="0" r="635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stretch>
                      <a:fillRect/>
                    </a:stretch>
                  </pic:blipFill>
                  <pic:spPr>
                    <a:xfrm>
                      <a:off x="0" y="0"/>
                      <a:ext cx="2413547" cy="5694728"/>
                    </a:xfrm>
                    <a:prstGeom prst="rect">
                      <a:avLst/>
                    </a:prstGeom>
                  </pic:spPr>
                </pic:pic>
              </a:graphicData>
            </a:graphic>
          </wp:inline>
        </w:drawing>
      </w:r>
      <w:r>
        <w:t xml:space="preserve">  The </w:t>
      </w:r>
      <w:r w:rsidRPr="00586CAA">
        <w:rPr>
          <w:b/>
          <w:bCs/>
        </w:rPr>
        <w:t>Content Restrictions</w:t>
      </w:r>
      <w:r>
        <w:t xml:space="preserve"> page contains lots of important settings for parents.  The most important one is </w:t>
      </w:r>
      <w:r w:rsidRPr="00971274">
        <w:rPr>
          <w:b/>
          <w:bCs/>
        </w:rPr>
        <w:t>Web Content</w:t>
      </w:r>
      <w:r>
        <w:t xml:space="preserve"> which should be set to “</w:t>
      </w:r>
      <w:r w:rsidRPr="00586CAA">
        <w:rPr>
          <w:b/>
          <w:bCs/>
        </w:rPr>
        <w:t>Limit Adult Websites</w:t>
      </w:r>
      <w:r>
        <w:t>”</w:t>
      </w:r>
      <w:r w:rsidR="00CD339E">
        <w:t xml:space="preserve">.  Store content limits access to </w:t>
      </w:r>
      <w:r w:rsidR="00971274">
        <w:t>age-appropriate</w:t>
      </w:r>
      <w:r w:rsidR="00CD339E">
        <w:t xml:space="preserve"> material, but only through Apple’s services.</w:t>
      </w:r>
    </w:p>
    <w:p w14:paraId="330CDC5C" w14:textId="0F6E7A82" w:rsidR="00CD339E" w:rsidRDefault="00CD339E"/>
    <w:p w14:paraId="1C5E92D6" w14:textId="6693F7DD" w:rsidR="00CD339E" w:rsidRPr="00586CAA" w:rsidRDefault="00CD339E">
      <w:r w:rsidRPr="00CD339E">
        <w:rPr>
          <w:b/>
          <w:bCs/>
        </w:rPr>
        <w:t>Multiplayer games</w:t>
      </w:r>
      <w:r>
        <w:t xml:space="preserve"> can be restricted only friends, but a lot of games don’t work within Apple’s Game Centre, so this isn’t always effective.</w:t>
      </w:r>
    </w:p>
    <w:p w14:paraId="431B5B9B" w14:textId="0B9618F6" w:rsidR="00566E76" w:rsidRDefault="00566E76"/>
    <w:p w14:paraId="18484C11" w14:textId="77777777" w:rsidR="00566E76" w:rsidRDefault="00566E76"/>
    <w:p w14:paraId="1A1853AF" w14:textId="324F0DFB" w:rsidR="00566E76" w:rsidRDefault="00566E76"/>
    <w:p w14:paraId="1DD832DF" w14:textId="77777777" w:rsidR="00566E76" w:rsidRDefault="00566E76"/>
    <w:p w14:paraId="2BE5C10E" w14:textId="282C0AC2" w:rsidR="00AA6962" w:rsidRDefault="00AA6962"/>
    <w:p w14:paraId="3CA571B2" w14:textId="77777777" w:rsidR="00AA6962" w:rsidRDefault="00AA6962"/>
    <w:p w14:paraId="7C77C2AD" w14:textId="19745538" w:rsidR="00AA6962" w:rsidRDefault="00AA6962"/>
    <w:p w14:paraId="1EF60E40" w14:textId="77777777" w:rsidR="00AA6962" w:rsidRDefault="00AA6962"/>
    <w:sectPr w:rsidR="00AA6962" w:rsidSect="00586C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D6833"/>
    <w:multiLevelType w:val="hybridMultilevel"/>
    <w:tmpl w:val="69E6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4B"/>
    <w:rsid w:val="00055924"/>
    <w:rsid w:val="0012194B"/>
    <w:rsid w:val="00157536"/>
    <w:rsid w:val="00212171"/>
    <w:rsid w:val="002C2302"/>
    <w:rsid w:val="00352291"/>
    <w:rsid w:val="00566E76"/>
    <w:rsid w:val="00586CAA"/>
    <w:rsid w:val="009159BB"/>
    <w:rsid w:val="00971274"/>
    <w:rsid w:val="00AA6962"/>
    <w:rsid w:val="00CD339E"/>
    <w:rsid w:val="00CE16E1"/>
    <w:rsid w:val="00F63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7DE001"/>
  <w15:chartTrackingRefBased/>
  <w15:docId w15:val="{B4A39C94-81C5-A040-9211-08165E52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94B"/>
    <w:pPr>
      <w:ind w:left="720"/>
      <w:contextualSpacing/>
    </w:pPr>
  </w:style>
  <w:style w:type="paragraph" w:styleId="Title">
    <w:name w:val="Title"/>
    <w:basedOn w:val="Normal"/>
    <w:next w:val="Normal"/>
    <w:link w:val="TitleChar"/>
    <w:uiPriority w:val="10"/>
    <w:qFormat/>
    <w:rsid w:val="00CE16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6E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Lancaster</dc:creator>
  <cp:keywords/>
  <dc:description/>
  <cp:lastModifiedBy>Keith Lancaster</cp:lastModifiedBy>
  <cp:revision>4</cp:revision>
  <dcterms:created xsi:type="dcterms:W3CDTF">2021-06-20T16:47:00Z</dcterms:created>
  <dcterms:modified xsi:type="dcterms:W3CDTF">2021-06-20T17:56:00Z</dcterms:modified>
</cp:coreProperties>
</file>